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1C7" w:rsidRPr="00E931D1" w:rsidRDefault="00A641DD" w:rsidP="00BA01C7">
      <w:pPr>
        <w:spacing w:before="100" w:beforeAutospacing="1" w:after="120" w:line="240" w:lineRule="auto"/>
        <w:outlineLvl w:val="1"/>
        <w:rPr>
          <w:rFonts w:ascii="Trebuchet MS" w:eastAsia="Times New Roman" w:hAnsi="Trebuchet MS" w:cs="Times New Roman"/>
          <w:b/>
          <w:spacing w:val="-15"/>
          <w:sz w:val="36"/>
          <w:szCs w:val="36"/>
          <w:lang w:eastAsia="cs-CZ"/>
        </w:rPr>
      </w:pPr>
      <w:r w:rsidRPr="00E931D1">
        <w:rPr>
          <w:rFonts w:ascii="Trebuchet MS" w:eastAsia="Times New Roman" w:hAnsi="Trebuchet MS" w:cs="Times New Roman"/>
          <w:b/>
          <w:spacing w:val="-15"/>
          <w:sz w:val="36"/>
          <w:szCs w:val="36"/>
          <w:lang w:eastAsia="cs-CZ"/>
        </w:rPr>
        <w:t>Rozpis Bloudění</w:t>
      </w:r>
      <w:r w:rsidR="00671CA1" w:rsidRPr="00E931D1">
        <w:rPr>
          <w:rFonts w:ascii="Trebuchet MS" w:eastAsia="Times New Roman" w:hAnsi="Trebuchet MS" w:cs="Times New Roman"/>
          <w:b/>
          <w:spacing w:val="-15"/>
          <w:sz w:val="36"/>
          <w:szCs w:val="36"/>
          <w:lang w:eastAsia="cs-CZ"/>
        </w:rPr>
        <w:t xml:space="preserve"> Podkrkonoším</w:t>
      </w:r>
      <w:r w:rsidR="00A009FE" w:rsidRPr="00E931D1">
        <w:rPr>
          <w:rFonts w:ascii="Trebuchet MS" w:eastAsia="Times New Roman" w:hAnsi="Trebuchet MS" w:cs="Times New Roman"/>
          <w:b/>
          <w:spacing w:val="-15"/>
          <w:sz w:val="36"/>
          <w:szCs w:val="36"/>
          <w:lang w:eastAsia="cs-CZ"/>
        </w:rPr>
        <w:t xml:space="preserve"> 2020</w:t>
      </w:r>
    </w:p>
    <w:p w:rsidR="00C45F7C" w:rsidRPr="00E931D1" w:rsidRDefault="00BB5EBB" w:rsidP="00BA01C7">
      <w:pPr>
        <w:spacing w:before="100" w:beforeAutospacing="1" w:after="360" w:line="312" w:lineRule="auto"/>
        <w:rPr>
          <w:rFonts w:ascii="Trebuchet MS" w:eastAsia="Times New Roman" w:hAnsi="Trebuchet MS" w:cs="Times New Roman"/>
          <w:sz w:val="21"/>
          <w:szCs w:val="21"/>
          <w:lang w:eastAsia="cs-CZ"/>
        </w:rPr>
      </w:pPr>
      <w:r w:rsidRPr="00E931D1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Přátelé</w:t>
      </w:r>
      <w:r w:rsidR="00E374BF" w:rsidRPr="00E931D1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nejen o</w:t>
      </w:r>
      <w:r w:rsidRPr="00E931D1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rientační cyklistiky,</w:t>
      </w:r>
      <w:r w:rsidR="00E374BF" w:rsidRPr="00E931D1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srdečně</w:t>
      </w:r>
      <w:r w:rsidRPr="00E931D1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vás</w:t>
      </w:r>
      <w:r w:rsidR="00E374BF" w:rsidRPr="00E931D1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zveme na již     </w:t>
      </w:r>
      <w:r w:rsidRPr="00E931D1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                   </w:t>
      </w:r>
      <w:r w:rsidR="00E374BF" w:rsidRPr="00E931D1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 </w:t>
      </w:r>
      <w:r w:rsidR="00A009FE" w:rsidRPr="00E931D1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11</w:t>
      </w:r>
      <w:r w:rsidR="00504464" w:rsidRPr="00E931D1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. ročník o</w:t>
      </w:r>
      <w:r w:rsidR="00BA01C7" w:rsidRPr="00E931D1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rientační</w:t>
      </w:r>
      <w:r w:rsidR="00504464" w:rsidRPr="00E931D1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ho</w:t>
      </w:r>
      <w:r w:rsidR="00BA01C7" w:rsidRPr="00E931D1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závod</w:t>
      </w:r>
      <w:r w:rsidR="00504464" w:rsidRPr="00E931D1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>u</w:t>
      </w:r>
      <w:r w:rsidR="00BA01C7" w:rsidRPr="00E931D1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dvojic na kole</w:t>
      </w:r>
      <w:r w:rsidR="00D907CF" w:rsidRPr="00E931D1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– scorelauf</w:t>
      </w:r>
      <w:r w:rsidR="00917A15" w:rsidRPr="00E931D1">
        <w:rPr>
          <w:rFonts w:ascii="Trebuchet MS" w:eastAsia="Times New Roman" w:hAnsi="Trebuchet MS" w:cs="Times New Roman"/>
          <w:b/>
          <w:bCs/>
          <w:sz w:val="24"/>
          <w:szCs w:val="24"/>
          <w:lang w:eastAsia="cs-CZ"/>
        </w:rPr>
        <w:t xml:space="preserve"> (volné pořadí kontrol)</w:t>
      </w:r>
      <w:r w:rsidR="00D907CF" w:rsidRPr="00E931D1">
        <w:rPr>
          <w:rFonts w:ascii="Trebuchet MS" w:eastAsia="Times New Roman" w:hAnsi="Trebuchet MS" w:cs="Times New Roman"/>
          <w:b/>
          <w:bCs/>
          <w:sz w:val="21"/>
          <w:lang w:eastAsia="cs-CZ"/>
        </w:rPr>
        <w:br/>
      </w:r>
      <w:r w:rsidR="00BA01C7" w:rsidRPr="00E931D1">
        <w:rPr>
          <w:rFonts w:ascii="Trebuchet MS" w:eastAsia="Times New Roman" w:hAnsi="Trebuchet MS" w:cs="Times New Roman"/>
          <w:b/>
          <w:bCs/>
          <w:sz w:val="21"/>
          <w:szCs w:val="21"/>
          <w:lang w:eastAsia="cs-CZ"/>
        </w:rPr>
        <w:br/>
      </w:r>
      <w:r w:rsidR="00BA01C7" w:rsidRPr="00E931D1">
        <w:rPr>
          <w:rFonts w:ascii="Trebuchet MS" w:eastAsia="Times New Roman" w:hAnsi="Trebuchet MS" w:cs="Times New Roman"/>
          <w:b/>
          <w:bCs/>
          <w:sz w:val="21"/>
          <w:lang w:eastAsia="cs-CZ"/>
        </w:rPr>
        <w:t>Kdy:</w:t>
      </w:r>
      <w:r w:rsidR="00A009FE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sobota 2. května 2020</w:t>
      </w:r>
      <w:r w:rsidR="00BA01C7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br/>
      </w:r>
      <w:r w:rsidR="00BA01C7" w:rsidRPr="00E931D1">
        <w:rPr>
          <w:rFonts w:ascii="Trebuchet MS" w:eastAsia="Times New Roman" w:hAnsi="Trebuchet MS" w:cs="Times New Roman"/>
          <w:b/>
          <w:bCs/>
          <w:sz w:val="21"/>
          <w:lang w:eastAsia="cs-CZ"/>
        </w:rPr>
        <w:t>Kde:</w:t>
      </w:r>
      <w:r w:rsidR="00671CA1" w:rsidRPr="00E931D1">
        <w:rPr>
          <w:rFonts w:ascii="Trebuchet MS" w:eastAsia="Times New Roman" w:hAnsi="Trebuchet MS" w:cs="Times New Roman"/>
          <w:b/>
          <w:bCs/>
          <w:sz w:val="21"/>
          <w:lang w:eastAsia="cs-CZ"/>
        </w:rPr>
        <w:t xml:space="preserve"> </w:t>
      </w:r>
      <w:r w:rsidR="00671CA1" w:rsidRPr="00E931D1">
        <w:rPr>
          <w:rFonts w:ascii="Trebuchet MS" w:eastAsia="Times New Roman" w:hAnsi="Trebuchet MS" w:cs="Times New Roman"/>
          <w:bCs/>
          <w:sz w:val="21"/>
          <w:lang w:eastAsia="cs-CZ"/>
        </w:rPr>
        <w:t>centrum</w:t>
      </w:r>
      <w:r w:rsidR="00671CA1" w:rsidRPr="00E931D1">
        <w:rPr>
          <w:rFonts w:ascii="Trebuchet MS" w:eastAsia="Times New Roman" w:hAnsi="Trebuchet MS" w:cs="Times New Roman"/>
          <w:b/>
          <w:bCs/>
          <w:sz w:val="21"/>
          <w:lang w:eastAsia="cs-CZ"/>
        </w:rPr>
        <w:t xml:space="preserve"> -</w:t>
      </w:r>
      <w:r w:rsidR="006C7120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kemp Pecka (</w:t>
      </w:r>
      <w:r w:rsidR="00BA01C7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>50°</w:t>
      </w:r>
      <w:r w:rsidR="00671CA1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>29´25.076´</w:t>
      </w:r>
      <w:r w:rsidR="006C7120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´N </w:t>
      </w:r>
      <w:r w:rsidR="00671CA1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>15°36´33.679´´E)</w:t>
      </w:r>
      <w:r w:rsidR="006758C0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>, www.kemppecka.cz</w:t>
      </w:r>
      <w:r w:rsidR="006C7120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br/>
      </w:r>
      <w:r w:rsidR="00BA01C7" w:rsidRPr="00E931D1">
        <w:rPr>
          <w:rFonts w:ascii="Trebuchet MS" w:eastAsia="Times New Roman" w:hAnsi="Trebuchet MS" w:cs="Times New Roman"/>
          <w:b/>
          <w:bCs/>
          <w:sz w:val="21"/>
          <w:lang w:eastAsia="cs-CZ"/>
        </w:rPr>
        <w:t>Prostor závodu:</w:t>
      </w:r>
      <w:r w:rsidRPr="00E931D1">
        <w:rPr>
          <w:rFonts w:ascii="Trebuchet MS" w:eastAsia="Times New Roman" w:hAnsi="Trebuchet MS" w:cs="Times New Roman"/>
          <w:b/>
          <w:bCs/>
          <w:sz w:val="21"/>
          <w:lang w:eastAsia="cs-CZ"/>
        </w:rPr>
        <w:t xml:space="preserve"> </w:t>
      </w:r>
      <w:r w:rsidRPr="00E931D1">
        <w:rPr>
          <w:rFonts w:ascii="Trebuchet MS" w:eastAsia="Times New Roman" w:hAnsi="Trebuchet MS" w:cs="Times New Roman"/>
          <w:bCs/>
          <w:sz w:val="21"/>
          <w:lang w:eastAsia="cs-CZ"/>
        </w:rPr>
        <w:t>malebné</w:t>
      </w:r>
      <w:r w:rsidR="00BA01C7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Pod</w:t>
      </w:r>
      <w:r w:rsidR="00DA179F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>krkonoší, okolí Pecky – mapa 1:4</w:t>
      </w:r>
      <w:r w:rsidR="00BA01C7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>0 000</w:t>
      </w:r>
      <w:r w:rsidR="00EF26BB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br/>
      </w:r>
      <w:r w:rsidR="00EF26BB" w:rsidRPr="00E931D1">
        <w:rPr>
          <w:rFonts w:ascii="Trebuchet MS" w:eastAsia="Times New Roman" w:hAnsi="Trebuchet MS" w:cs="Times New Roman"/>
          <w:b/>
          <w:sz w:val="21"/>
          <w:szCs w:val="21"/>
          <w:lang w:eastAsia="cs-CZ"/>
        </w:rPr>
        <w:t>Ubytování</w:t>
      </w:r>
      <w:r w:rsidR="00EF26BB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>: možnost ubytování se snídaní v chatkách autokempu</w:t>
      </w:r>
      <w:r w:rsidR="00BA01C7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br/>
      </w:r>
      <w:r w:rsidR="00BA01C7" w:rsidRPr="00E931D1">
        <w:rPr>
          <w:rFonts w:ascii="Trebuchet MS" w:eastAsia="Times New Roman" w:hAnsi="Trebuchet MS" w:cs="Times New Roman"/>
          <w:b/>
          <w:bCs/>
          <w:sz w:val="21"/>
          <w:lang w:eastAsia="cs-CZ"/>
        </w:rPr>
        <w:t>Přihlášky:</w:t>
      </w:r>
      <w:r w:rsidR="00671CA1" w:rsidRPr="00E931D1">
        <w:rPr>
          <w:rFonts w:ascii="Trebuchet MS" w:eastAsia="Times New Roman" w:hAnsi="Trebuchet MS" w:cs="Times New Roman"/>
          <w:b/>
          <w:bCs/>
          <w:sz w:val="21"/>
          <w:lang w:eastAsia="cs-CZ"/>
        </w:rPr>
        <w:t xml:space="preserve"> </w:t>
      </w:r>
      <w:r w:rsidR="00671CA1" w:rsidRPr="00E931D1">
        <w:rPr>
          <w:rFonts w:ascii="Trebuchet MS" w:eastAsia="Times New Roman" w:hAnsi="Trebuchet MS" w:cs="Times New Roman"/>
          <w:bCs/>
          <w:sz w:val="21"/>
          <w:lang w:eastAsia="cs-CZ"/>
        </w:rPr>
        <w:t>pomocí přihláškového formuláře</w:t>
      </w:r>
      <w:r w:rsidR="00BA01C7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</w:t>
      </w:r>
      <w:r w:rsidR="00E931D1">
        <w:rPr>
          <w:rFonts w:ascii="Trebuchet MS" w:eastAsia="Times New Roman" w:hAnsi="Trebuchet MS" w:cs="Times New Roman"/>
          <w:sz w:val="21"/>
          <w:szCs w:val="21"/>
          <w:lang w:eastAsia="cs-CZ"/>
        </w:rPr>
        <w:t>1.termín do 19</w:t>
      </w:r>
      <w:r w:rsidR="005F266B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>.4</w:t>
      </w:r>
      <w:r w:rsidR="00A009FE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>.2020</w:t>
      </w:r>
      <w:r w:rsidR="002C04D4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za základní cenu</w:t>
      </w:r>
      <w:r w:rsidR="00A009FE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                                                                                      .                                                                2.termín do 28.4.2020 za zvýšené startovné </w:t>
      </w:r>
      <w:r w:rsidR="005F266B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br/>
      </w:r>
      <w:r w:rsidR="00EF26BB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.              </w:t>
      </w:r>
      <w:r w:rsidR="00BA01C7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platba na účet 552345541/0100, var</w:t>
      </w:r>
      <w:r w:rsidR="005F266B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>iabilní s. – č. telefonu</w:t>
      </w:r>
      <w:r w:rsidR="005F266B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br/>
      </w:r>
      <w:r w:rsidR="00EF26BB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.              </w:t>
      </w:r>
      <w:r w:rsidR="005643F2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</w:t>
      </w:r>
      <w:r w:rsidR="00EF26BB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>v</w:t>
      </w:r>
      <w:r w:rsidR="00DA179F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 přihlášce </w:t>
      </w:r>
      <w:r w:rsidR="00F058DC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>možno</w:t>
      </w:r>
      <w:r w:rsidR="00F56254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o</w:t>
      </w:r>
      <w:r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>bjednat ubytování a</w:t>
      </w:r>
      <w:r w:rsidR="00A009FE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trika BP 2020</w:t>
      </w:r>
      <w:r w:rsidR="00BA01C7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br/>
      </w:r>
      <w:r w:rsidR="00BA01C7" w:rsidRPr="00E931D1">
        <w:rPr>
          <w:rFonts w:ascii="Trebuchet MS" w:eastAsia="Times New Roman" w:hAnsi="Trebuchet MS" w:cs="Times New Roman"/>
          <w:b/>
          <w:bCs/>
          <w:sz w:val="21"/>
          <w:lang w:eastAsia="cs-CZ"/>
        </w:rPr>
        <w:t>Startovné:</w:t>
      </w:r>
      <w:r w:rsidR="00DA179F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45</w:t>
      </w:r>
      <w:r w:rsidR="00BA01C7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>0 Kč za dvojici</w:t>
      </w:r>
      <w:r w:rsidR="00F058DC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>, kategorie</w:t>
      </w:r>
      <w:r w:rsidR="00DA179F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Junior </w:t>
      </w:r>
      <w:r w:rsidR="00F058DC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>350 Kč za dvojici</w:t>
      </w:r>
      <w:r w:rsidR="00A009FE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                                                </w:t>
      </w:r>
      <w:r w:rsidR="005F266B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</w:t>
      </w:r>
      <w:r w:rsidR="002C04D4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.                </w:t>
      </w:r>
      <w:r w:rsidR="005F266B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>po</w:t>
      </w:r>
      <w:r w:rsidR="00A009FE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1.</w:t>
      </w:r>
      <w:r w:rsidR="005F266B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termínu přihlášek za zvýšené startovné 550 Kč </w:t>
      </w:r>
      <w:r w:rsidR="00A009FE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                                                                                 </w:t>
      </w:r>
      <w:r w:rsidR="002C04D4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.                </w:t>
      </w:r>
      <w:r w:rsidR="00A009FE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po 2. </w:t>
      </w:r>
      <w:r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>t</w:t>
      </w:r>
      <w:r w:rsidR="00A009FE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ermínu </w:t>
      </w:r>
      <w:r w:rsidR="002C04D4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>přihlášek</w:t>
      </w:r>
      <w:r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za 550 Kč</w:t>
      </w:r>
      <w:r w:rsidR="002C04D4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dle možnosti pořadatele</w:t>
      </w:r>
      <w:r w:rsidR="005F266B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br/>
        <w:t xml:space="preserve">v ceně startovného </w:t>
      </w:r>
      <w:r w:rsidR="002C04D4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>–</w:t>
      </w:r>
      <w:r w:rsidR="005F266B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</w:t>
      </w:r>
      <w:r w:rsidR="002C04D4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>2x</w:t>
      </w:r>
      <w:r w:rsidR="00BA01C7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mapa, organizační zajištění, kýta po závodě</w:t>
      </w:r>
      <w:r w:rsidR="00917A15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>, dárek při prezentaci</w:t>
      </w:r>
      <w:r w:rsidR="00F56254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br/>
      </w:r>
      <w:r w:rsidR="00F56254" w:rsidRPr="00E931D1">
        <w:rPr>
          <w:rFonts w:ascii="Trebuchet MS" w:eastAsia="Times New Roman" w:hAnsi="Trebuchet MS" w:cs="Times New Roman"/>
          <w:b/>
          <w:sz w:val="21"/>
          <w:szCs w:val="21"/>
          <w:lang w:eastAsia="cs-CZ"/>
        </w:rPr>
        <w:t>Limit počtu účastníků</w:t>
      </w:r>
      <w:r w:rsidR="00F56254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: </w:t>
      </w:r>
      <w:r w:rsidR="00EF26BB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celkem </w:t>
      </w:r>
      <w:r w:rsidR="00F56254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>90 dvojic</w:t>
      </w:r>
      <w:r w:rsidR="00BA01C7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br/>
      </w:r>
      <w:r w:rsidR="00BA01C7" w:rsidRPr="00E931D1">
        <w:rPr>
          <w:rFonts w:ascii="Trebuchet MS" w:eastAsia="Times New Roman" w:hAnsi="Trebuchet MS" w:cs="Times New Roman"/>
          <w:b/>
          <w:bCs/>
          <w:sz w:val="21"/>
          <w:lang w:eastAsia="cs-CZ"/>
        </w:rPr>
        <w:t>Kategorie:</w:t>
      </w:r>
      <w:r w:rsidR="00BA01C7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</w:t>
      </w:r>
      <w:r w:rsidR="00BA01C7" w:rsidRPr="00E931D1">
        <w:rPr>
          <w:rFonts w:ascii="Trebuchet MS" w:eastAsia="Times New Roman" w:hAnsi="Trebuchet MS" w:cs="Times New Roman"/>
          <w:b/>
          <w:sz w:val="21"/>
          <w:szCs w:val="21"/>
          <w:lang w:eastAsia="cs-CZ"/>
        </w:rPr>
        <w:t>DD</w:t>
      </w:r>
      <w:r w:rsidR="00BA01C7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– žena, žena</w:t>
      </w:r>
      <w:r w:rsidR="00F058DC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br/>
        <w:t xml:space="preserve">              </w:t>
      </w:r>
      <w:r w:rsidR="00BA01C7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>  </w:t>
      </w:r>
      <w:r w:rsidR="00BA01C7" w:rsidRPr="00E931D1">
        <w:rPr>
          <w:rFonts w:ascii="Trebuchet MS" w:eastAsia="Times New Roman" w:hAnsi="Trebuchet MS" w:cs="Times New Roman"/>
          <w:b/>
          <w:sz w:val="21"/>
          <w:szCs w:val="21"/>
          <w:lang w:eastAsia="cs-CZ"/>
        </w:rPr>
        <w:t xml:space="preserve"> DM</w:t>
      </w:r>
      <w:r w:rsidR="00BA01C7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– žena, muž  </w:t>
      </w:r>
      <w:r w:rsidR="00F058DC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br/>
        <w:t xml:space="preserve">                </w:t>
      </w:r>
      <w:r w:rsidR="00BA01C7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</w:t>
      </w:r>
      <w:r w:rsidR="00BA01C7" w:rsidRPr="00E931D1">
        <w:rPr>
          <w:rFonts w:ascii="Trebuchet MS" w:eastAsia="Times New Roman" w:hAnsi="Trebuchet MS" w:cs="Times New Roman"/>
          <w:b/>
          <w:sz w:val="21"/>
          <w:szCs w:val="21"/>
          <w:lang w:eastAsia="cs-CZ"/>
        </w:rPr>
        <w:t>MM</w:t>
      </w:r>
      <w:r w:rsidR="00BA01C7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– muž, muž   </w:t>
      </w:r>
      <w:r w:rsidR="00F058DC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br/>
        <w:t xml:space="preserve">                 </w:t>
      </w:r>
      <w:r w:rsidR="00BA01C7" w:rsidRPr="00E931D1">
        <w:rPr>
          <w:rFonts w:ascii="Trebuchet MS" w:eastAsia="Times New Roman" w:hAnsi="Trebuchet MS" w:cs="Times New Roman"/>
          <w:b/>
          <w:sz w:val="21"/>
          <w:szCs w:val="21"/>
          <w:lang w:eastAsia="cs-CZ"/>
        </w:rPr>
        <w:t>Master</w:t>
      </w:r>
      <w:r w:rsidR="00BA01C7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– dvojice v součtu 99 let a více</w:t>
      </w:r>
      <w:r w:rsidR="0007353D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</w:t>
      </w:r>
      <w:r w:rsidR="00F058DC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br/>
        <w:t xml:space="preserve">                </w:t>
      </w:r>
      <w:r w:rsidR="0007353D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</w:t>
      </w:r>
      <w:r w:rsidR="0007353D" w:rsidRPr="00E931D1">
        <w:rPr>
          <w:rFonts w:ascii="Trebuchet MS" w:eastAsia="Times New Roman" w:hAnsi="Trebuchet MS" w:cs="Times New Roman"/>
          <w:b/>
          <w:sz w:val="21"/>
          <w:szCs w:val="21"/>
          <w:lang w:eastAsia="cs-CZ"/>
        </w:rPr>
        <w:t>Junior</w:t>
      </w:r>
      <w:r w:rsidR="0007353D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– dvojice dospělák + borec do 13 let</w:t>
      </w:r>
      <w:r w:rsidR="00F058DC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br/>
        <w:t xml:space="preserve">                 </w:t>
      </w:r>
      <w:r w:rsidR="00F058DC" w:rsidRPr="00E931D1">
        <w:rPr>
          <w:rFonts w:ascii="Trebuchet MS" w:eastAsia="Times New Roman" w:hAnsi="Trebuchet MS" w:cs="Times New Roman"/>
          <w:b/>
          <w:sz w:val="21"/>
          <w:szCs w:val="21"/>
          <w:lang w:eastAsia="cs-CZ"/>
        </w:rPr>
        <w:t>E bike</w:t>
      </w:r>
      <w:r w:rsidR="00F058DC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</w:t>
      </w:r>
      <w:r w:rsidR="00F56254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>–</w:t>
      </w:r>
      <w:r w:rsidR="00F058DC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elektrokola</w:t>
      </w:r>
      <w:r w:rsidR="00F56254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( bez nároku na celkové pořadí )</w:t>
      </w:r>
      <w:r w:rsidR="00BA01C7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br/>
      </w:r>
      <w:r w:rsidR="00BA01C7" w:rsidRPr="00E931D1">
        <w:rPr>
          <w:rFonts w:ascii="Trebuchet MS" w:eastAsia="Times New Roman" w:hAnsi="Trebuchet MS" w:cs="Times New Roman"/>
          <w:b/>
          <w:bCs/>
          <w:sz w:val="21"/>
          <w:lang w:eastAsia="cs-CZ"/>
        </w:rPr>
        <w:t>Prezentace:</w:t>
      </w:r>
      <w:r w:rsidR="00BA01C7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br/>
        <w:t xml:space="preserve">pátek </w:t>
      </w:r>
      <w:r w:rsidR="002C04D4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>1</w:t>
      </w:r>
      <w:r w:rsidR="00A641DD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>. 5.</w:t>
      </w:r>
      <w:r w:rsidR="002C04D4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od 18,00 do</w:t>
      </w:r>
      <w:r w:rsidR="00A641DD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2</w:t>
      </w:r>
      <w:r w:rsidR="002C04D4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>2,00 hod.</w:t>
      </w:r>
      <w:r w:rsidR="002C04D4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br/>
        <w:t>sobota 2</w:t>
      </w:r>
      <w:r w:rsidR="00BA01C7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>. 5.</w:t>
      </w:r>
      <w:r w:rsidR="002C04D4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od 8,00 do</w:t>
      </w:r>
      <w:r w:rsidR="00BA01C7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9,00 hod</w:t>
      </w:r>
      <w:r w:rsidR="002C04D4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>.</w:t>
      </w:r>
      <w:r w:rsidR="00BA01C7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br/>
      </w:r>
      <w:r w:rsidR="00BA01C7" w:rsidRPr="00E931D1">
        <w:rPr>
          <w:rFonts w:ascii="Trebuchet MS" w:eastAsia="Times New Roman" w:hAnsi="Trebuchet MS" w:cs="Times New Roman"/>
          <w:b/>
          <w:bCs/>
          <w:sz w:val="21"/>
          <w:lang w:eastAsia="cs-CZ"/>
        </w:rPr>
        <w:t>Start:</w:t>
      </w:r>
      <w:r w:rsidR="006758C0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intervalový  od </w:t>
      </w:r>
      <w:r w:rsidR="00BA01C7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>10,00 hod</w:t>
      </w:r>
      <w:r w:rsidR="002C04D4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>.</w:t>
      </w:r>
      <w:r w:rsidR="00BA01C7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br/>
      </w:r>
      <w:r w:rsidR="00BA01C7" w:rsidRPr="00E931D1">
        <w:rPr>
          <w:rFonts w:ascii="Trebuchet MS" w:eastAsia="Times New Roman" w:hAnsi="Trebuchet MS" w:cs="Times New Roman"/>
          <w:b/>
          <w:bCs/>
          <w:sz w:val="21"/>
          <w:lang w:eastAsia="cs-CZ"/>
        </w:rPr>
        <w:t>Časový limit:</w:t>
      </w:r>
      <w:r w:rsidR="00BA01C7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6 hodin</w:t>
      </w:r>
      <w:r w:rsidR="00BA01C7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br/>
      </w:r>
      <w:r w:rsidR="00BA01C7" w:rsidRPr="00E931D1">
        <w:rPr>
          <w:rFonts w:ascii="Trebuchet MS" w:eastAsia="Times New Roman" w:hAnsi="Trebuchet MS" w:cs="Times New Roman"/>
          <w:b/>
          <w:bCs/>
          <w:sz w:val="21"/>
          <w:lang w:eastAsia="cs-CZ"/>
        </w:rPr>
        <w:t>Systém ražení kontrol:</w:t>
      </w:r>
      <w:r w:rsidR="00BA01C7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kleštěmi, kontroly označeny lampiónkem a číslem na kleštích, jedna kontrola „živá“</w:t>
      </w:r>
      <w:r w:rsidR="005F266B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>, p</w:t>
      </w:r>
      <w:r w:rsidR="00C45F7C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ro případ </w:t>
      </w:r>
      <w:r w:rsidR="005F266B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>odcizení lampionu nebo kleští</w:t>
      </w:r>
      <w:r w:rsidR="00C45F7C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během závodu</w:t>
      </w:r>
      <w:r w:rsidR="005F266B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</w:t>
      </w:r>
      <w:r w:rsidR="002C04D4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>foto z mobilu</w:t>
      </w:r>
      <w:r w:rsidR="00BA01C7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br/>
      </w:r>
      <w:r w:rsidR="00BA01C7" w:rsidRPr="00E931D1">
        <w:rPr>
          <w:rFonts w:ascii="Trebuchet MS" w:eastAsia="Times New Roman" w:hAnsi="Trebuchet MS" w:cs="Times New Roman"/>
          <w:b/>
          <w:bCs/>
          <w:sz w:val="21"/>
          <w:lang w:eastAsia="cs-CZ"/>
        </w:rPr>
        <w:t>Bodové ohodnocení kontrol:</w:t>
      </w:r>
      <w:r w:rsidR="0028314D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10 – 80 bodů, živá kontrola</w:t>
      </w:r>
      <w:r w:rsidR="002C04D4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 0 - </w:t>
      </w:r>
      <w:r w:rsidR="00A641DD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>1</w:t>
      </w:r>
      <w:r w:rsidR="0028314D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>5</w:t>
      </w:r>
      <w:r w:rsidR="00BA01C7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>0 bodů,</w:t>
      </w:r>
      <w:r w:rsidR="005F266B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dojezdová disciplína </w:t>
      </w:r>
      <w:r w:rsidR="002C04D4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   0 - </w:t>
      </w:r>
      <w:r w:rsidR="005F266B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>2</w:t>
      </w:r>
      <w:r w:rsidR="00F56254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>0 bodů</w:t>
      </w:r>
      <w:r w:rsidR="006C7120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>,</w:t>
      </w:r>
      <w:r w:rsidR="00BA01C7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srážk</w:t>
      </w:r>
      <w:r w:rsidR="00A41AF9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>a za dojezd po limitu 3 body za</w:t>
      </w:r>
      <w:r w:rsidR="002C04D4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každou</w:t>
      </w:r>
      <w:r w:rsidR="00A41AF9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</w:t>
      </w:r>
      <w:r w:rsidR="00BA01C7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>1 min.</w:t>
      </w:r>
      <w:r w:rsidR="00F56254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O pořadí rozhod</w:t>
      </w:r>
      <w:r w:rsidR="006C7120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>uje vyšší p</w:t>
      </w:r>
      <w:r w:rsidR="001A5010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>očet získan</w:t>
      </w:r>
      <w:r w:rsidR="002C04D4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>ých bodů z navštívených kontrol</w:t>
      </w:r>
      <w:r w:rsidR="001A5010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>,</w:t>
      </w:r>
      <w:r w:rsidR="002C04D4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</w:t>
      </w:r>
      <w:r w:rsidR="001A5010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>ŽK a cílové disciplíny</w:t>
      </w:r>
      <w:r w:rsidR="006C7120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>,</w:t>
      </w:r>
      <w:r w:rsidR="00F56254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při rovnosti</w:t>
      </w:r>
      <w:r w:rsidR="006C7120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bodů</w:t>
      </w:r>
      <w:r w:rsidR="001A5010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rozhoduje</w:t>
      </w:r>
      <w:r w:rsidR="00F56254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lepší čas</w:t>
      </w:r>
      <w:r w:rsidR="00BA01C7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br/>
      </w:r>
      <w:r w:rsidR="00BA01C7" w:rsidRPr="00E931D1">
        <w:rPr>
          <w:rFonts w:ascii="Trebuchet MS" w:eastAsia="Times New Roman" w:hAnsi="Trebuchet MS" w:cs="Times New Roman"/>
          <w:b/>
          <w:bCs/>
          <w:sz w:val="21"/>
          <w:lang w:eastAsia="cs-CZ"/>
        </w:rPr>
        <w:t>Ceny:</w:t>
      </w:r>
      <w:r w:rsidR="00BA01C7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první tři</w:t>
      </w:r>
      <w:r w:rsidR="002C04D4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až pět dvojic</w:t>
      </w:r>
      <w:r w:rsidR="00BA01C7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v každé kategorii + celkoví vítězové</w:t>
      </w:r>
      <w:r w:rsidR="002C04D4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+ závěrečná tombola</w:t>
      </w:r>
      <w:r w:rsidR="00C45F7C" w:rsidRPr="00E931D1">
        <w:rPr>
          <w:rFonts w:ascii="Trebuchet MS" w:eastAsia="Times New Roman" w:hAnsi="Trebuchet MS" w:cs="Times New Roman"/>
          <w:sz w:val="21"/>
          <w:szCs w:val="21"/>
          <w:lang w:eastAsia="cs-CZ"/>
        </w:rPr>
        <w:br/>
      </w:r>
    </w:p>
    <w:p w:rsidR="00E374BF" w:rsidRPr="002C04D4" w:rsidRDefault="00E374BF" w:rsidP="00BA01C7">
      <w:pPr>
        <w:spacing w:before="100" w:beforeAutospacing="1" w:after="360" w:line="312" w:lineRule="auto"/>
        <w:rPr>
          <w:rFonts w:ascii="Trebuchet MS" w:eastAsia="Times New Roman" w:hAnsi="Trebuchet MS" w:cs="Times New Roman"/>
          <w:sz w:val="21"/>
          <w:szCs w:val="21"/>
          <w:lang w:eastAsia="cs-CZ"/>
        </w:rPr>
      </w:pPr>
    </w:p>
    <w:p w:rsidR="001C4ECD" w:rsidRPr="00E374BF" w:rsidRDefault="00BA01C7" w:rsidP="00E374BF">
      <w:pPr>
        <w:spacing w:before="100" w:beforeAutospacing="1" w:after="360" w:line="312" w:lineRule="auto"/>
        <w:rPr>
          <w:rFonts w:ascii="Trebuchet MS" w:eastAsia="Times New Roman" w:hAnsi="Trebuchet MS" w:cs="Times New Roman"/>
          <w:sz w:val="21"/>
          <w:szCs w:val="21"/>
          <w:lang w:eastAsia="cs-CZ"/>
        </w:rPr>
      </w:pPr>
      <w:r w:rsidRPr="002C04D4">
        <w:rPr>
          <w:rFonts w:ascii="Trebuchet MS" w:eastAsia="Times New Roman" w:hAnsi="Trebuchet MS" w:cs="Times New Roman"/>
          <w:b/>
          <w:sz w:val="21"/>
          <w:szCs w:val="21"/>
          <w:lang w:eastAsia="cs-CZ"/>
        </w:rPr>
        <w:t>Kontakt</w:t>
      </w:r>
      <w:r w:rsidR="00917A15" w:rsidRPr="002C04D4">
        <w:rPr>
          <w:rFonts w:ascii="Trebuchet MS" w:eastAsia="Times New Roman" w:hAnsi="Trebuchet MS" w:cs="Times New Roman"/>
          <w:b/>
          <w:sz w:val="21"/>
          <w:szCs w:val="21"/>
          <w:lang w:eastAsia="cs-CZ"/>
        </w:rPr>
        <w:t xml:space="preserve"> na pořadatele, </w:t>
      </w:r>
      <w:r w:rsidRPr="002C04D4">
        <w:rPr>
          <w:rFonts w:ascii="Trebuchet MS" w:eastAsia="Times New Roman" w:hAnsi="Trebuchet MS" w:cs="Times New Roman"/>
          <w:b/>
          <w:sz w:val="21"/>
          <w:szCs w:val="21"/>
          <w:lang w:eastAsia="cs-CZ"/>
        </w:rPr>
        <w:t>informace</w:t>
      </w:r>
      <w:r w:rsidR="008037CB" w:rsidRPr="002C04D4">
        <w:rPr>
          <w:rFonts w:ascii="Trebuchet MS" w:eastAsia="Times New Roman" w:hAnsi="Trebuchet MS" w:cs="Times New Roman"/>
          <w:sz w:val="21"/>
          <w:szCs w:val="21"/>
          <w:lang w:eastAsia="cs-CZ"/>
        </w:rPr>
        <w:t>:</w:t>
      </w:r>
      <w:r w:rsidR="00917A15" w:rsidRPr="002C04D4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Martin Luňák</w:t>
      </w:r>
      <w:r w:rsidR="008037CB" w:rsidRPr="002C04D4">
        <w:rPr>
          <w:rFonts w:ascii="Trebuchet MS" w:eastAsia="Times New Roman" w:hAnsi="Trebuchet MS" w:cs="Times New Roman"/>
          <w:sz w:val="21"/>
          <w:szCs w:val="21"/>
          <w:lang w:eastAsia="cs-CZ"/>
        </w:rPr>
        <w:t> </w:t>
      </w:r>
      <w:r w:rsidRPr="002C04D4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tel. 606 717</w:t>
      </w:r>
      <w:r w:rsidR="00917A15" w:rsidRPr="002C04D4">
        <w:rPr>
          <w:rFonts w:ascii="Trebuchet MS" w:eastAsia="Times New Roman" w:hAnsi="Trebuchet MS" w:cs="Times New Roman"/>
          <w:sz w:val="21"/>
          <w:szCs w:val="21"/>
          <w:lang w:eastAsia="cs-CZ"/>
        </w:rPr>
        <w:t> </w:t>
      </w:r>
      <w:r w:rsidRPr="002C04D4">
        <w:rPr>
          <w:rFonts w:ascii="Trebuchet MS" w:eastAsia="Times New Roman" w:hAnsi="Trebuchet MS" w:cs="Times New Roman"/>
          <w:sz w:val="21"/>
          <w:szCs w:val="21"/>
          <w:lang w:eastAsia="cs-CZ"/>
        </w:rPr>
        <w:t>772</w:t>
      </w:r>
      <w:r w:rsidR="00917A15" w:rsidRPr="002C04D4">
        <w:rPr>
          <w:rFonts w:ascii="Trebuchet MS" w:eastAsia="Times New Roman" w:hAnsi="Trebuchet MS" w:cs="Times New Roman"/>
          <w:sz w:val="21"/>
          <w:szCs w:val="21"/>
          <w:lang w:eastAsia="cs-CZ"/>
        </w:rPr>
        <w:br/>
        <w:t xml:space="preserve">                                                                             e-mail</w:t>
      </w:r>
      <w:r w:rsidR="006C7120" w:rsidRPr="002C04D4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: </w:t>
      </w:r>
      <w:r w:rsidR="00917A15" w:rsidRPr="002C04D4">
        <w:rPr>
          <w:rFonts w:ascii="Trebuchet MS" w:eastAsia="Times New Roman" w:hAnsi="Trebuchet MS" w:cs="Times New Roman"/>
          <w:sz w:val="21"/>
          <w:szCs w:val="21"/>
          <w:lang w:eastAsia="cs-CZ"/>
        </w:rPr>
        <w:t>obchod</w:t>
      </w:r>
      <w:r w:rsidRPr="002C04D4">
        <w:rPr>
          <w:rFonts w:ascii="Trebuchet MS" w:eastAsia="Times New Roman" w:hAnsi="Trebuchet MS" w:cs="Times New Roman"/>
          <w:sz w:val="21"/>
          <w:szCs w:val="21"/>
          <w:lang w:eastAsia="cs-CZ"/>
        </w:rPr>
        <w:t>@</w:t>
      </w:r>
      <w:r w:rsidR="00917A15" w:rsidRPr="002C04D4">
        <w:rPr>
          <w:rFonts w:ascii="Trebuchet MS" w:eastAsia="Times New Roman" w:hAnsi="Trebuchet MS" w:cs="Times New Roman"/>
          <w:sz w:val="21"/>
          <w:szCs w:val="21"/>
          <w:lang w:eastAsia="cs-CZ"/>
        </w:rPr>
        <w:t>kola-lunak.cz</w:t>
      </w:r>
    </w:p>
    <w:sectPr w:rsidR="001C4ECD" w:rsidRPr="00E374BF" w:rsidSect="001C4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A01C7"/>
    <w:rsid w:val="00025ACF"/>
    <w:rsid w:val="0007353D"/>
    <w:rsid w:val="00131560"/>
    <w:rsid w:val="00154C05"/>
    <w:rsid w:val="001A5010"/>
    <w:rsid w:val="001C4ECD"/>
    <w:rsid w:val="0028314D"/>
    <w:rsid w:val="002C04D4"/>
    <w:rsid w:val="00327DCF"/>
    <w:rsid w:val="00504464"/>
    <w:rsid w:val="005146C5"/>
    <w:rsid w:val="005643F2"/>
    <w:rsid w:val="00576D24"/>
    <w:rsid w:val="005944F9"/>
    <w:rsid w:val="005F266B"/>
    <w:rsid w:val="00671CA1"/>
    <w:rsid w:val="006758C0"/>
    <w:rsid w:val="006C7120"/>
    <w:rsid w:val="007C69EE"/>
    <w:rsid w:val="008015E7"/>
    <w:rsid w:val="008037CB"/>
    <w:rsid w:val="008461F5"/>
    <w:rsid w:val="00917A15"/>
    <w:rsid w:val="00A009FE"/>
    <w:rsid w:val="00A41AF9"/>
    <w:rsid w:val="00A477D2"/>
    <w:rsid w:val="00A641DD"/>
    <w:rsid w:val="00B328DF"/>
    <w:rsid w:val="00BA01C7"/>
    <w:rsid w:val="00BB5EBB"/>
    <w:rsid w:val="00C45F7C"/>
    <w:rsid w:val="00D43E82"/>
    <w:rsid w:val="00D907CF"/>
    <w:rsid w:val="00D9586A"/>
    <w:rsid w:val="00DA179F"/>
    <w:rsid w:val="00E374BF"/>
    <w:rsid w:val="00E931D1"/>
    <w:rsid w:val="00EF26BB"/>
    <w:rsid w:val="00F058DC"/>
    <w:rsid w:val="00F56254"/>
    <w:rsid w:val="00F71B5E"/>
    <w:rsid w:val="00F8180B"/>
    <w:rsid w:val="00FD1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4ECD"/>
  </w:style>
  <w:style w:type="paragraph" w:styleId="Nadpis2">
    <w:name w:val="heading 2"/>
    <w:basedOn w:val="Normln"/>
    <w:link w:val="Nadpis2Char"/>
    <w:uiPriority w:val="9"/>
    <w:qFormat/>
    <w:rsid w:val="00BA01C7"/>
    <w:pPr>
      <w:spacing w:before="100" w:beforeAutospacing="1" w:after="120" w:line="240" w:lineRule="auto"/>
      <w:outlineLvl w:val="1"/>
    </w:pPr>
    <w:rPr>
      <w:rFonts w:ascii="Times New Roman" w:eastAsia="Times New Roman" w:hAnsi="Times New Roman" w:cs="Times New Roman"/>
      <w:color w:val="313131"/>
      <w:spacing w:val="-15"/>
      <w:sz w:val="29"/>
      <w:szCs w:val="2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A01C7"/>
    <w:rPr>
      <w:rFonts w:ascii="Times New Roman" w:eastAsia="Times New Roman" w:hAnsi="Times New Roman" w:cs="Times New Roman"/>
      <w:color w:val="313131"/>
      <w:spacing w:val="-15"/>
      <w:sz w:val="29"/>
      <w:szCs w:val="29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A01C7"/>
    <w:pPr>
      <w:spacing w:before="100" w:beforeAutospacing="1" w:after="36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cs-CZ"/>
    </w:rPr>
  </w:style>
  <w:style w:type="character" w:styleId="Siln">
    <w:name w:val="Strong"/>
    <w:basedOn w:val="Standardnpsmoodstavce"/>
    <w:uiPriority w:val="22"/>
    <w:qFormat/>
    <w:rsid w:val="00BA01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8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0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770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358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10</cp:revision>
  <cp:lastPrinted>2017-02-02T08:00:00Z</cp:lastPrinted>
  <dcterms:created xsi:type="dcterms:W3CDTF">2019-01-22T08:02:00Z</dcterms:created>
  <dcterms:modified xsi:type="dcterms:W3CDTF">2020-02-20T13:46:00Z</dcterms:modified>
</cp:coreProperties>
</file>